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D16135">
        <w:trPr>
          <w:trHeight w:val="623"/>
          <w:jc w:val="center"/>
        </w:trPr>
        <w:tc>
          <w:tcPr>
            <w:tcW w:w="7335" w:type="dxa"/>
            <w:shd w:val="clear" w:color="auto" w:fill="F4B083" w:themeFill="accent2" w:themeFillTint="9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30550A5F" w:rsidR="002F673B" w:rsidRPr="00B55882" w:rsidRDefault="00C76EF3" w:rsidP="002F673B">
            <w:pPr>
              <w:jc w:val="center"/>
              <w:rPr>
                <w:b/>
              </w:rPr>
            </w:pPr>
            <w:r>
              <w:rPr>
                <w:b/>
              </w:rPr>
              <w:t>NOVEMBER 26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C65671B" w14:textId="42797DAB" w:rsidR="00EF78C1" w:rsidRDefault="001260BE" w:rsidP="00EF78C1">
      <w:pPr>
        <w:ind w:left="7200"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D243774" wp14:editId="60E3866D">
            <wp:extent cx="155257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799C" w14:textId="4084D3D2" w:rsidR="00B55A5B" w:rsidRPr="000367DE" w:rsidRDefault="00EF78C1" w:rsidP="00B55A5B">
      <w:pPr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A</w:t>
      </w:r>
      <w:r w:rsidR="00B55A5B" w:rsidRPr="000367DE">
        <w:rPr>
          <w:color w:val="C45911" w:themeColor="accent2" w:themeShade="BF"/>
          <w:sz w:val="20"/>
          <w:szCs w:val="20"/>
        </w:rPr>
        <w:t>.</w:t>
      </w:r>
      <w:r w:rsidR="00B55A5B" w:rsidRPr="000367DE">
        <w:rPr>
          <w:color w:val="C45911" w:themeColor="accent2" w:themeShade="BF"/>
          <w:sz w:val="20"/>
          <w:szCs w:val="20"/>
        </w:rPr>
        <w:tab/>
        <w:t>Call to Order</w:t>
      </w:r>
      <w:r w:rsidR="002F673B" w:rsidRPr="000367DE">
        <w:rPr>
          <w:color w:val="C45911" w:themeColor="accent2" w:themeShade="BF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0367DE" w:rsidRDefault="00B55A5B" w:rsidP="00A63C21">
      <w:pPr>
        <w:ind w:left="720"/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-</w:t>
      </w:r>
      <w:r w:rsidRPr="000367DE">
        <w:rPr>
          <w:color w:val="C45911" w:themeColor="accent2" w:themeShade="BF"/>
          <w:sz w:val="20"/>
          <w:szCs w:val="20"/>
        </w:rPr>
        <w:tab/>
        <w:t>Salute to Flag</w:t>
      </w:r>
      <w:r w:rsidR="00E0232C" w:rsidRPr="000367DE">
        <w:rPr>
          <w:color w:val="C45911" w:themeColor="accent2" w:themeShade="BF"/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0367DE" w:rsidRDefault="00B55A5B" w:rsidP="00A63C21">
      <w:pPr>
        <w:ind w:left="720"/>
        <w:rPr>
          <w:b/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-</w:t>
      </w:r>
      <w:r w:rsidRPr="000367DE">
        <w:rPr>
          <w:color w:val="C45911" w:themeColor="accent2" w:themeShade="BF"/>
          <w:sz w:val="20"/>
          <w:szCs w:val="20"/>
        </w:rPr>
        <w:tab/>
        <w:t>Roll Cal</w:t>
      </w:r>
      <w:r w:rsidR="00FB253B" w:rsidRPr="000367DE">
        <w:rPr>
          <w:color w:val="C45911" w:themeColor="accent2" w:themeShade="BF"/>
          <w:sz w:val="20"/>
          <w:szCs w:val="20"/>
        </w:rPr>
        <w:t>l</w:t>
      </w:r>
      <w:r w:rsidR="00096C22" w:rsidRPr="000367DE">
        <w:rPr>
          <w:color w:val="C45911" w:themeColor="accent2" w:themeShade="BF"/>
          <w:sz w:val="20"/>
          <w:szCs w:val="20"/>
        </w:rPr>
        <w:t xml:space="preserve"> </w:t>
      </w:r>
    </w:p>
    <w:p w14:paraId="3F60B4B1" w14:textId="77777777" w:rsidR="00593FB9" w:rsidRPr="000367DE" w:rsidRDefault="00593FB9" w:rsidP="00A63C21">
      <w:pPr>
        <w:ind w:left="720"/>
        <w:rPr>
          <w:b/>
          <w:color w:val="C45911" w:themeColor="accent2" w:themeShade="BF"/>
          <w:sz w:val="20"/>
          <w:szCs w:val="20"/>
        </w:rPr>
      </w:pPr>
    </w:p>
    <w:p w14:paraId="7C00B693" w14:textId="77777777" w:rsidR="004573DA" w:rsidRPr="000367DE" w:rsidRDefault="00C45635" w:rsidP="00B55A5B">
      <w:pPr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B</w:t>
      </w:r>
      <w:r w:rsidR="00B0259B" w:rsidRPr="000367DE">
        <w:rPr>
          <w:color w:val="C45911" w:themeColor="accent2" w:themeShade="BF"/>
          <w:sz w:val="20"/>
          <w:szCs w:val="20"/>
        </w:rPr>
        <w:t>.</w:t>
      </w:r>
      <w:r w:rsidR="004573DA" w:rsidRPr="000367DE">
        <w:rPr>
          <w:color w:val="C45911" w:themeColor="accent2" w:themeShade="BF"/>
          <w:sz w:val="20"/>
          <w:szCs w:val="20"/>
        </w:rPr>
        <w:tab/>
        <w:t xml:space="preserve">Old </w:t>
      </w:r>
      <w:r w:rsidR="00052398" w:rsidRPr="000367DE">
        <w:rPr>
          <w:color w:val="C45911" w:themeColor="accent2" w:themeShade="BF"/>
          <w:sz w:val="20"/>
          <w:szCs w:val="20"/>
        </w:rPr>
        <w:t>Business</w:t>
      </w:r>
    </w:p>
    <w:p w14:paraId="42692228" w14:textId="77777777" w:rsidR="00C25B6C" w:rsidRPr="000367DE" w:rsidRDefault="00C25B6C" w:rsidP="00B55A5B">
      <w:pPr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ab/>
        <w:t>-</w:t>
      </w:r>
      <w:r w:rsidRPr="000367DE">
        <w:rPr>
          <w:color w:val="C45911" w:themeColor="accent2" w:themeShade="BF"/>
          <w:sz w:val="20"/>
          <w:szCs w:val="20"/>
        </w:rPr>
        <w:tab/>
      </w:r>
      <w:r w:rsidR="00342AD5" w:rsidRPr="000367DE">
        <w:rPr>
          <w:color w:val="C45911" w:themeColor="accent2" w:themeShade="BF"/>
          <w:sz w:val="20"/>
          <w:szCs w:val="20"/>
        </w:rPr>
        <w:t xml:space="preserve">Continued and </w:t>
      </w:r>
      <w:r w:rsidRPr="000367DE">
        <w:rPr>
          <w:color w:val="C45911" w:themeColor="accent2" w:themeShade="BF"/>
          <w:sz w:val="20"/>
          <w:szCs w:val="20"/>
        </w:rPr>
        <w:t>Hold Over Applications</w:t>
      </w: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0367DE" w:rsidRPr="000367DE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0367DE" w:rsidRDefault="00342AD5" w:rsidP="00A07E2A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b/>
                <w:bCs/>
                <w:i/>
                <w:color w:val="C45911" w:themeColor="accent2" w:themeShade="BF"/>
                <w:sz w:val="20"/>
                <w:szCs w:val="20"/>
                <w:u w:val="single"/>
              </w:rPr>
              <w:t>CONTINUED APPLICATION(S)</w:t>
            </w:r>
          </w:p>
        </w:tc>
      </w:tr>
      <w:tr w:rsidR="000367DE" w:rsidRPr="000367DE" w14:paraId="1E07E5D5" w14:textId="77777777" w:rsidTr="00151C9C">
        <w:tc>
          <w:tcPr>
            <w:tcW w:w="1070" w:type="dxa"/>
          </w:tcPr>
          <w:p w14:paraId="0192FC79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Time To Act</w:t>
            </w:r>
          </w:p>
        </w:tc>
      </w:tr>
      <w:tr w:rsidR="000367DE" w:rsidRPr="000367DE" w14:paraId="0144B79E" w14:textId="77777777" w:rsidTr="00C25182">
        <w:trPr>
          <w:trHeight w:val="595"/>
        </w:trPr>
        <w:tc>
          <w:tcPr>
            <w:tcW w:w="1070" w:type="dxa"/>
          </w:tcPr>
          <w:p w14:paraId="50B4957E" w14:textId="77777777" w:rsidR="00CB367E" w:rsidRPr="000367DE" w:rsidRDefault="00CB367E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236F59C2" w14:textId="1F8EB869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008DEFE" w14:textId="07EB4421" w:rsidR="00CE7312" w:rsidRPr="000367DE" w:rsidRDefault="00CE7312" w:rsidP="00CD613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509724A" w14:textId="77777777" w:rsidR="00CB367E" w:rsidRPr="000367DE" w:rsidRDefault="00CB367E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1CAF1DF1" w14:textId="3C4840D7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5F5F7C1B" w14:textId="3EC9F309" w:rsidR="00CE7312" w:rsidRPr="000367DE" w:rsidRDefault="00CE7312" w:rsidP="00724647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7D94D5F" w14:textId="77777777" w:rsidR="00CB367E" w:rsidRPr="000367DE" w:rsidRDefault="00CB367E" w:rsidP="00CD613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6D28FCBC" w14:textId="6338925F" w:rsidR="00151C9C" w:rsidRPr="000367DE" w:rsidRDefault="00151C9C" w:rsidP="00CD613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0367DE" w:rsidRDefault="00DE7E22" w:rsidP="00A07E2A">
            <w:pPr>
              <w:jc w:val="left"/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158A04A" w14:textId="77777777" w:rsidR="00CB367E" w:rsidRPr="000367DE" w:rsidRDefault="00CB367E" w:rsidP="00CB367E">
            <w:pPr>
              <w:rPr>
                <w:color w:val="C45911" w:themeColor="accent2" w:themeShade="BF"/>
                <w:sz w:val="20"/>
                <w:szCs w:val="20"/>
              </w:rPr>
            </w:pPr>
          </w:p>
          <w:p w14:paraId="0EF10E2E" w14:textId="2DDE7DE7" w:rsidR="00CE7312" w:rsidRPr="000367DE" w:rsidRDefault="00CE7312" w:rsidP="004A35A9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EA8E9F0" w14:textId="77777777" w:rsidR="00CB367E" w:rsidRPr="000367DE" w:rsidRDefault="00CB367E" w:rsidP="00CB367E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50B9C198" w14:textId="30781FFC" w:rsidR="00CE7312" w:rsidRPr="000367DE" w:rsidRDefault="00CE7312" w:rsidP="004A35A9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</w:tr>
      <w:tr w:rsidR="000367DE" w:rsidRPr="000367DE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0367DE" w:rsidRDefault="004B0D2F" w:rsidP="00A07E2A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b/>
                <w:bCs/>
                <w:i/>
                <w:color w:val="C45911" w:themeColor="accent2" w:themeShade="BF"/>
                <w:sz w:val="20"/>
                <w:szCs w:val="20"/>
                <w:u w:val="single"/>
              </w:rPr>
              <w:t>CARRY</w:t>
            </w:r>
            <w:r w:rsidR="00342AD5" w:rsidRPr="000367DE">
              <w:rPr>
                <w:b/>
                <w:bCs/>
                <w:i/>
                <w:color w:val="C45911" w:themeColor="accent2" w:themeShade="BF"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0367DE" w:rsidRPr="000367DE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0367DE" w:rsidRDefault="00342AD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0367DE" w14:paraId="7281BA9B" w14:textId="77777777" w:rsidTr="00D16135">
        <w:trPr>
          <w:trHeight w:val="415"/>
        </w:trPr>
        <w:tc>
          <w:tcPr>
            <w:tcW w:w="1070" w:type="dxa"/>
          </w:tcPr>
          <w:p w14:paraId="0A59C037" w14:textId="3F1A29F6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538A5896" w14:textId="39A7065B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D0FE4A4" w14:textId="77777777" w:rsidR="001E5D74" w:rsidRPr="000367DE" w:rsidRDefault="001E5D74" w:rsidP="00BF2BE4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7D754E80" w14:textId="0C726EC3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150" w:type="dxa"/>
          </w:tcPr>
          <w:p w14:paraId="2F409882" w14:textId="2EB32641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28B413CB" w14:textId="77777777" w:rsidR="001E5D74" w:rsidRPr="000367DE" w:rsidRDefault="001E5D74" w:rsidP="001E5D74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185186CE" w14:textId="0579E422" w:rsidR="001E5D74" w:rsidRPr="000367DE" w:rsidRDefault="001E5D74" w:rsidP="001E5D74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43ED823" w14:textId="50C86138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0B4CA579" w14:textId="77777777" w:rsidR="001E5D74" w:rsidRPr="000367DE" w:rsidRDefault="001E5D74" w:rsidP="00BF2BE4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1A6CA2B0" w14:textId="3031B2C9" w:rsidR="00DE7E22" w:rsidRPr="000367DE" w:rsidRDefault="00DE7E22" w:rsidP="00BF2BE4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93022FA" w14:textId="215CD70F" w:rsidR="00DE7E22" w:rsidRPr="000367DE" w:rsidRDefault="00DE7E22" w:rsidP="00DE7E22">
            <w:pPr>
              <w:rPr>
                <w:color w:val="C45911" w:themeColor="accent2" w:themeShade="BF"/>
                <w:sz w:val="20"/>
                <w:szCs w:val="20"/>
              </w:rPr>
            </w:pPr>
          </w:p>
          <w:p w14:paraId="65199833" w14:textId="77777777" w:rsidR="001E5D74" w:rsidRPr="000367DE" w:rsidRDefault="001E5D74" w:rsidP="001E5D74">
            <w:pPr>
              <w:rPr>
                <w:color w:val="C45911" w:themeColor="accent2" w:themeShade="BF"/>
                <w:sz w:val="20"/>
                <w:szCs w:val="20"/>
              </w:rPr>
            </w:pPr>
          </w:p>
          <w:p w14:paraId="5F5F462C" w14:textId="090C31BC" w:rsidR="001E5D74" w:rsidRPr="000367DE" w:rsidRDefault="001E5D74" w:rsidP="00CB367E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667D6B9" w14:textId="0EBB65AE" w:rsidR="00DE7E22" w:rsidRPr="000367DE" w:rsidRDefault="00DE7E22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422865F0" w14:textId="1674BE45" w:rsidR="001E5D74" w:rsidRPr="000367DE" w:rsidRDefault="001E5D74" w:rsidP="001E5D74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44685B42" w14:textId="33DCABCD" w:rsidR="001E5D74" w:rsidRPr="000367DE" w:rsidRDefault="001E5D74" w:rsidP="001E5D74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75E0BF05" w14:textId="77777777" w:rsidR="00342AD5" w:rsidRPr="000367DE" w:rsidRDefault="00342AD5">
      <w:pPr>
        <w:rPr>
          <w:color w:val="C45911" w:themeColor="accent2" w:themeShade="BF"/>
          <w:sz w:val="20"/>
          <w:szCs w:val="20"/>
        </w:rPr>
      </w:pPr>
    </w:p>
    <w:p w14:paraId="4A0D269D" w14:textId="77777777" w:rsidR="00B55A5B" w:rsidRPr="000367DE" w:rsidRDefault="00C45635" w:rsidP="00B55A5B">
      <w:pPr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C</w:t>
      </w:r>
      <w:r w:rsidR="00B55A5B" w:rsidRPr="000367DE">
        <w:rPr>
          <w:color w:val="C45911" w:themeColor="accent2" w:themeShade="BF"/>
          <w:sz w:val="20"/>
          <w:szCs w:val="20"/>
        </w:rPr>
        <w:t>.</w:t>
      </w:r>
      <w:r w:rsidR="00B55A5B" w:rsidRPr="000367DE">
        <w:rPr>
          <w:color w:val="C45911" w:themeColor="accent2" w:themeShade="BF"/>
          <w:sz w:val="20"/>
          <w:szCs w:val="20"/>
        </w:rPr>
        <w:tab/>
        <w:t xml:space="preserve">New Business </w:t>
      </w:r>
    </w:p>
    <w:p w14:paraId="758F425A" w14:textId="756C0E87" w:rsidR="00B55A5B" w:rsidRPr="000367DE" w:rsidRDefault="00B55A5B" w:rsidP="00CD0128">
      <w:pPr>
        <w:ind w:left="1440" w:hanging="720"/>
        <w:rPr>
          <w:b/>
          <w:i/>
          <w:color w:val="C45911" w:themeColor="accent2" w:themeShade="BF"/>
          <w:sz w:val="28"/>
          <w:szCs w:val="28"/>
        </w:rPr>
      </w:pPr>
      <w:r w:rsidRPr="000367DE">
        <w:rPr>
          <w:color w:val="C45911" w:themeColor="accent2" w:themeShade="BF"/>
          <w:sz w:val="20"/>
          <w:szCs w:val="20"/>
        </w:rPr>
        <w:t>-</w:t>
      </w:r>
      <w:r w:rsidR="00D0472C" w:rsidRPr="000367DE">
        <w:rPr>
          <w:color w:val="C45911" w:themeColor="accent2" w:themeShade="BF"/>
          <w:sz w:val="20"/>
          <w:szCs w:val="20"/>
        </w:rPr>
        <w:tab/>
      </w:r>
      <w:r w:rsidR="00A72A0C" w:rsidRPr="000367DE">
        <w:rPr>
          <w:color w:val="C45911" w:themeColor="accent2" w:themeShade="BF"/>
          <w:sz w:val="20"/>
          <w:szCs w:val="20"/>
        </w:rPr>
        <w:t>November</w:t>
      </w:r>
      <w:r w:rsidR="005552C7" w:rsidRPr="000367DE">
        <w:rPr>
          <w:color w:val="C45911" w:themeColor="accent2" w:themeShade="BF"/>
          <w:sz w:val="20"/>
          <w:szCs w:val="20"/>
        </w:rPr>
        <w:t xml:space="preserve"> </w:t>
      </w:r>
      <w:r w:rsidRPr="000367DE">
        <w:rPr>
          <w:color w:val="C45911" w:themeColor="accent2" w:themeShade="BF"/>
          <w:sz w:val="20"/>
          <w:szCs w:val="20"/>
        </w:rPr>
        <w:t>Application(s)</w:t>
      </w:r>
    </w:p>
    <w:p w14:paraId="13F1776D" w14:textId="77777777" w:rsidR="00097AC5" w:rsidRPr="000367DE" w:rsidRDefault="00097AC5" w:rsidP="00B55A5B">
      <w:pPr>
        <w:rPr>
          <w:color w:val="C45911" w:themeColor="accent2" w:themeShade="BF"/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0367DE" w:rsidRPr="000367DE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0367DE" w:rsidRDefault="00D15E4F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0367DE" w:rsidRDefault="00D15E4F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0367DE" w:rsidRDefault="00D15E4F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0367DE" w:rsidRDefault="00D15E4F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0367DE" w:rsidRDefault="00D15E4F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0367DE" w:rsidRDefault="00D15E4F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0367DE" w14:paraId="225003EE" w14:textId="77777777" w:rsidTr="00C25182">
        <w:trPr>
          <w:trHeight w:val="1250"/>
        </w:trPr>
        <w:tc>
          <w:tcPr>
            <w:tcW w:w="1055" w:type="dxa"/>
          </w:tcPr>
          <w:p w14:paraId="1ECFBC0B" w14:textId="3D588F11" w:rsidR="00C25182" w:rsidRPr="000367DE" w:rsidRDefault="00C25182" w:rsidP="006437BB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24-15</w:t>
            </w:r>
          </w:p>
          <w:p w14:paraId="630A6948" w14:textId="77777777" w:rsidR="00C25182" w:rsidRPr="000367DE" w:rsidRDefault="00C25182" w:rsidP="006437BB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49C88F22" w14:textId="77777777" w:rsidR="00C25182" w:rsidRPr="000367DE" w:rsidRDefault="00C25182" w:rsidP="006437BB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80C3A93" w14:textId="0D85317F" w:rsidR="00134681" w:rsidRPr="000367DE" w:rsidRDefault="005552C7" w:rsidP="006437BB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24-</w:t>
            </w:r>
            <w:r w:rsidR="00317383" w:rsidRPr="000367DE">
              <w:rPr>
                <w:color w:val="C45911" w:themeColor="accent2" w:themeShade="BF"/>
                <w:sz w:val="20"/>
                <w:szCs w:val="20"/>
              </w:rPr>
              <w:t>16</w:t>
            </w:r>
          </w:p>
          <w:p w14:paraId="58AED92D" w14:textId="477EF0FA" w:rsidR="00B86E44" w:rsidRPr="000367DE" w:rsidRDefault="00B86E44" w:rsidP="006437BB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2C7914E0" w14:textId="2D25C5FA" w:rsidR="00720FD4" w:rsidRPr="000367DE" w:rsidRDefault="00720FD4" w:rsidP="00317383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397B7AA" w14:textId="556BA3C1" w:rsidR="00C25182" w:rsidRPr="000367DE" w:rsidRDefault="00C25182" w:rsidP="00E93C1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proofErr w:type="spellStart"/>
            <w:r w:rsidRPr="000367DE">
              <w:rPr>
                <w:color w:val="C45911" w:themeColor="accent2" w:themeShade="BF"/>
                <w:sz w:val="20"/>
                <w:szCs w:val="20"/>
              </w:rPr>
              <w:t>Parick</w:t>
            </w:r>
            <w:proofErr w:type="spellEnd"/>
            <w:r w:rsidRPr="000367DE">
              <w:rPr>
                <w:color w:val="C45911" w:themeColor="accent2" w:themeShade="BF"/>
                <w:sz w:val="20"/>
                <w:szCs w:val="20"/>
              </w:rPr>
              <w:t>/Jill Caffrey</w:t>
            </w:r>
          </w:p>
          <w:p w14:paraId="453F9964" w14:textId="77777777" w:rsidR="00C25182" w:rsidRPr="000367DE" w:rsidRDefault="00C25182" w:rsidP="00E93C1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0BBA84CC" w14:textId="77777777" w:rsidR="00C25182" w:rsidRPr="000367DE" w:rsidRDefault="00C25182" w:rsidP="00E93C1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41B87B7" w14:textId="0D98ACA0" w:rsidR="00134681" w:rsidRPr="000367DE" w:rsidRDefault="00317383" w:rsidP="00E93C1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 xml:space="preserve">Lindsay </w:t>
            </w:r>
            <w:proofErr w:type="spellStart"/>
            <w:r w:rsidRPr="000367DE">
              <w:rPr>
                <w:color w:val="C45911" w:themeColor="accent2" w:themeShade="BF"/>
                <w:sz w:val="20"/>
                <w:szCs w:val="20"/>
              </w:rPr>
              <w:t>DeMild</w:t>
            </w:r>
            <w:proofErr w:type="spellEnd"/>
            <w:r w:rsidR="00005FC6">
              <w:rPr>
                <w:color w:val="C45911" w:themeColor="accent2" w:themeShade="BF"/>
                <w:sz w:val="20"/>
                <w:szCs w:val="20"/>
              </w:rPr>
              <w:t xml:space="preserve"> Bowen</w:t>
            </w:r>
          </w:p>
          <w:p w14:paraId="06F42F7D" w14:textId="77777777" w:rsidR="00B5627D" w:rsidRPr="000367DE" w:rsidRDefault="00B5627D" w:rsidP="00E93C1A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164D2953" w14:textId="25A8FFFE" w:rsidR="00B86E44" w:rsidRPr="000367DE" w:rsidRDefault="00B86E44" w:rsidP="00A86D6C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24AC61A" w14:textId="4B3551A4" w:rsidR="00C25182" w:rsidRPr="000367DE" w:rsidRDefault="00C25182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51 Roosevelt Blvd.</w:t>
            </w:r>
          </w:p>
          <w:p w14:paraId="34F237A5" w14:textId="77777777" w:rsidR="00C25182" w:rsidRPr="000367DE" w:rsidRDefault="00C25182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4F63CAC8" w14:textId="77777777" w:rsidR="00C25182" w:rsidRPr="000367DE" w:rsidRDefault="00C25182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76195F1E" w14:textId="76DE760D" w:rsidR="00134681" w:rsidRPr="000367DE" w:rsidRDefault="00317383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359 Washi</w:t>
            </w:r>
            <w:r w:rsidR="00B77056" w:rsidRPr="000367DE">
              <w:rPr>
                <w:color w:val="C45911" w:themeColor="accent2" w:themeShade="BF"/>
                <w:sz w:val="20"/>
                <w:szCs w:val="20"/>
              </w:rPr>
              <w:t>n</w:t>
            </w:r>
            <w:r w:rsidRPr="000367DE">
              <w:rPr>
                <w:color w:val="C45911" w:themeColor="accent2" w:themeShade="BF"/>
                <w:sz w:val="20"/>
                <w:szCs w:val="20"/>
              </w:rPr>
              <w:t>gton Road</w:t>
            </w:r>
          </w:p>
          <w:p w14:paraId="4D15C4F1" w14:textId="77777777" w:rsidR="00B86E44" w:rsidRPr="000367DE" w:rsidRDefault="00B86E44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FF0F30C" w14:textId="436BCD51" w:rsidR="00B86E44" w:rsidRPr="000367DE" w:rsidRDefault="00B86E44" w:rsidP="00317383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298" w:type="dxa"/>
          </w:tcPr>
          <w:p w14:paraId="773DB96A" w14:textId="54CC6B28" w:rsidR="00C25182" w:rsidRPr="000367DE" w:rsidRDefault="00C25182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Bulk Variance/Porch/</w:t>
            </w:r>
          </w:p>
          <w:p w14:paraId="4137B2E0" w14:textId="2A3964D8" w:rsidR="00C25182" w:rsidRPr="000367DE" w:rsidRDefault="00C25182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 xml:space="preserve">        Addition</w:t>
            </w:r>
          </w:p>
          <w:p w14:paraId="75407E3E" w14:textId="77777777" w:rsidR="00C25182" w:rsidRPr="000367DE" w:rsidRDefault="00C25182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08164DD5" w14:textId="15FF111F" w:rsidR="00134681" w:rsidRPr="000367DE" w:rsidRDefault="005552C7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Bulk Variance/</w:t>
            </w:r>
            <w:r w:rsidR="00317383" w:rsidRPr="000367DE">
              <w:rPr>
                <w:color w:val="C45911" w:themeColor="accent2" w:themeShade="BF"/>
                <w:sz w:val="20"/>
                <w:szCs w:val="20"/>
              </w:rPr>
              <w:t>Addition</w:t>
            </w:r>
          </w:p>
          <w:p w14:paraId="08F2E36D" w14:textId="77777777" w:rsidR="00804584" w:rsidRPr="000367DE" w:rsidRDefault="00804584" w:rsidP="00B5627D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011669E7" w14:textId="19B08315" w:rsidR="00720FD4" w:rsidRPr="000367DE" w:rsidRDefault="00720FD4" w:rsidP="00317383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DBBBA59" w14:textId="2A914883" w:rsidR="00C25182" w:rsidRPr="000367DE" w:rsidRDefault="008B7392" w:rsidP="00094A1B">
            <w:pPr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November 12, 2024</w:t>
            </w:r>
          </w:p>
          <w:p w14:paraId="63A93C07" w14:textId="77777777" w:rsidR="00C25182" w:rsidRPr="000367DE" w:rsidRDefault="00C25182" w:rsidP="00094A1B">
            <w:pPr>
              <w:rPr>
                <w:color w:val="C45911" w:themeColor="accent2" w:themeShade="BF"/>
                <w:sz w:val="20"/>
                <w:szCs w:val="20"/>
              </w:rPr>
            </w:pPr>
          </w:p>
          <w:p w14:paraId="4934B5A1" w14:textId="77777777" w:rsidR="00C25182" w:rsidRPr="000367DE" w:rsidRDefault="00C25182" w:rsidP="00094A1B">
            <w:pPr>
              <w:rPr>
                <w:color w:val="C45911" w:themeColor="accent2" w:themeShade="BF"/>
                <w:sz w:val="20"/>
                <w:szCs w:val="20"/>
              </w:rPr>
            </w:pPr>
          </w:p>
          <w:p w14:paraId="7631902E" w14:textId="2E27D575" w:rsidR="00D152AB" w:rsidRPr="000367DE" w:rsidRDefault="00284445" w:rsidP="00094A1B">
            <w:pPr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November 4, 2024</w:t>
            </w:r>
          </w:p>
          <w:p w14:paraId="17847CF2" w14:textId="6123D32C" w:rsidR="00D152AB" w:rsidRPr="000367DE" w:rsidRDefault="00D152AB" w:rsidP="00317383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8AE1AC6" w14:textId="2B28C273" w:rsidR="00C25182" w:rsidRPr="000367DE" w:rsidRDefault="008B7392" w:rsidP="002849F5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March 12, 2025</w:t>
            </w:r>
          </w:p>
          <w:p w14:paraId="7D4FA37E" w14:textId="77777777" w:rsidR="00C25182" w:rsidRPr="000367DE" w:rsidRDefault="00C25182" w:rsidP="002849F5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66CC32F9" w14:textId="77777777" w:rsidR="00C25182" w:rsidRPr="000367DE" w:rsidRDefault="00C25182" w:rsidP="002849F5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1D8BAA5A" w14:textId="0628D050" w:rsidR="003539DD" w:rsidRPr="000367DE" w:rsidRDefault="00284445" w:rsidP="002849F5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March 4, 2025</w:t>
            </w:r>
          </w:p>
          <w:p w14:paraId="1DC476CF" w14:textId="77777777" w:rsidR="002A07C9" w:rsidRPr="000367DE" w:rsidRDefault="002A07C9" w:rsidP="00317383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C0B8DE9" w14:textId="5F716F37" w:rsidR="00317383" w:rsidRPr="000367DE" w:rsidRDefault="00317383" w:rsidP="00317383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72B38498" w14:textId="77777777" w:rsidR="00D15E4F" w:rsidRPr="000367DE" w:rsidRDefault="00D15E4F" w:rsidP="00B55A5B">
      <w:pPr>
        <w:rPr>
          <w:color w:val="C45911" w:themeColor="accent2" w:themeShade="BF"/>
          <w:sz w:val="20"/>
          <w:szCs w:val="20"/>
        </w:rPr>
      </w:pPr>
    </w:p>
    <w:p w14:paraId="739E99E6" w14:textId="25BAAD62" w:rsidR="000A674C" w:rsidRPr="000367DE" w:rsidRDefault="00C25182" w:rsidP="00B55A5B">
      <w:pPr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D</w:t>
      </w:r>
      <w:r w:rsidR="000A674C" w:rsidRPr="000367DE">
        <w:rPr>
          <w:color w:val="C45911" w:themeColor="accent2" w:themeShade="BF"/>
          <w:sz w:val="20"/>
          <w:szCs w:val="20"/>
        </w:rPr>
        <w:t>.</w:t>
      </w:r>
      <w:r w:rsidR="000A674C" w:rsidRPr="000367DE">
        <w:rPr>
          <w:color w:val="C45911" w:themeColor="accent2" w:themeShade="BF"/>
          <w:sz w:val="20"/>
          <w:szCs w:val="20"/>
        </w:rPr>
        <w:tab/>
        <w:t>Resolutions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0367DE" w:rsidRPr="000367DE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0367DE" w:rsidRDefault="0032116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0367DE" w:rsidRDefault="0032116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0367DE" w:rsidRDefault="0032116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0367DE" w:rsidRDefault="0032116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0367DE" w:rsidRDefault="00321165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0367DE" w:rsidRDefault="00F60AC1" w:rsidP="00A07E2A">
            <w:pPr>
              <w:jc w:val="center"/>
              <w:rPr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0367DE">
              <w:rPr>
                <w:b/>
                <w:color w:val="C45911" w:themeColor="accent2" w:themeShade="BF"/>
                <w:sz w:val="20"/>
                <w:szCs w:val="20"/>
                <w:u w:val="single"/>
              </w:rPr>
              <w:t>Heard</w:t>
            </w:r>
          </w:p>
        </w:tc>
      </w:tr>
      <w:tr w:rsidR="00DE7E22" w:rsidRPr="000367DE" w14:paraId="500283E5" w14:textId="77777777" w:rsidTr="00C25182">
        <w:trPr>
          <w:trHeight w:val="800"/>
        </w:trPr>
        <w:tc>
          <w:tcPr>
            <w:tcW w:w="1039" w:type="dxa"/>
          </w:tcPr>
          <w:p w14:paraId="3BDDA770" w14:textId="2DB32F51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>24-04</w:t>
            </w:r>
          </w:p>
          <w:p w14:paraId="17A33878" w14:textId="77777777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434B03EE" w14:textId="416D42AA" w:rsidR="009D1FE0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24-12</w:t>
            </w:r>
          </w:p>
          <w:p w14:paraId="09F19C09" w14:textId="1935AE2E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B67C99E" w14:textId="312E502D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24-14</w:t>
            </w:r>
          </w:p>
          <w:p w14:paraId="65F400E4" w14:textId="51350F52" w:rsidR="009D1FE0" w:rsidRPr="000367DE" w:rsidRDefault="009D1FE0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DECC9D6" w14:textId="0B4EC8EB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>C&amp;W Infinity, LLC</w:t>
            </w:r>
          </w:p>
          <w:p w14:paraId="2B54D96C" w14:textId="77777777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5471D62D" w14:textId="6007EE7B" w:rsidR="009D1FE0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David/Juanita Espinosa</w:t>
            </w:r>
          </w:p>
          <w:p w14:paraId="5ABFB104" w14:textId="77777777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1133367D" w14:textId="33850357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 xml:space="preserve">Krzysztof </w:t>
            </w:r>
            <w:proofErr w:type="spellStart"/>
            <w:r w:rsidRPr="000367DE">
              <w:rPr>
                <w:color w:val="C45911" w:themeColor="accent2" w:themeShade="BF"/>
                <w:sz w:val="20"/>
                <w:szCs w:val="20"/>
              </w:rPr>
              <w:t>Lakomy</w:t>
            </w:r>
            <w:proofErr w:type="spellEnd"/>
          </w:p>
        </w:tc>
        <w:tc>
          <w:tcPr>
            <w:tcW w:w="2089" w:type="dxa"/>
          </w:tcPr>
          <w:p w14:paraId="54BF90D5" w14:textId="1A1B5CC2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>980 US Highway 9 So.</w:t>
            </w:r>
          </w:p>
          <w:p w14:paraId="0879C992" w14:textId="77777777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2BCCFC65" w14:textId="54241D02" w:rsidR="009D1FE0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166 Liberty Street</w:t>
            </w:r>
          </w:p>
          <w:p w14:paraId="55C0A878" w14:textId="77777777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AB79459" w14:textId="35F9A2B2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20 Deerfield Road</w:t>
            </w:r>
          </w:p>
        </w:tc>
        <w:tc>
          <w:tcPr>
            <w:tcW w:w="2261" w:type="dxa"/>
          </w:tcPr>
          <w:p w14:paraId="1F9DFAC9" w14:textId="60106FF9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</w:rPr>
              <w:t>Use Variance/Site Plan</w:t>
            </w:r>
          </w:p>
          <w:p w14:paraId="4FF3E81E" w14:textId="77777777" w:rsidR="00263733" w:rsidRDefault="00263733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1D8AF755" w14:textId="0AAAA7CC" w:rsidR="009D1FE0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Bulk Variance/Fence</w:t>
            </w:r>
          </w:p>
          <w:p w14:paraId="61CC089A" w14:textId="6B72F0E8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  <w:p w14:paraId="3390E2E0" w14:textId="4D2AA873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>Bulk Variance/Garage</w:t>
            </w:r>
          </w:p>
          <w:p w14:paraId="788D240F" w14:textId="404606F3" w:rsidR="00284445" w:rsidRPr="000367DE" w:rsidRDefault="00284445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  <w:r w:rsidRPr="000367DE">
              <w:rPr>
                <w:color w:val="C45911" w:themeColor="accent2" w:themeShade="BF"/>
                <w:sz w:val="20"/>
                <w:szCs w:val="20"/>
              </w:rPr>
              <w:t xml:space="preserve">              Addition</w:t>
            </w:r>
          </w:p>
          <w:p w14:paraId="3FCA13B5" w14:textId="5AE1A530" w:rsidR="009D1FE0" w:rsidRPr="000367DE" w:rsidRDefault="009D1FE0" w:rsidP="00DE7E22">
            <w:pPr>
              <w:jc w:val="left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0367DE" w:rsidRDefault="00DE7E22" w:rsidP="00DE7E22">
            <w:pPr>
              <w:jc w:val="left"/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0367DE" w:rsidRDefault="00DE7E22" w:rsidP="00DE7E22">
            <w:pPr>
              <w:jc w:val="left"/>
              <w:rPr>
                <w:b/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6C7AFCC2" w14:textId="77777777" w:rsidR="00EF78C1" w:rsidRPr="000367DE" w:rsidRDefault="00EF78C1" w:rsidP="00B55A5B">
      <w:pPr>
        <w:rPr>
          <w:color w:val="C45911" w:themeColor="accent2" w:themeShade="BF"/>
          <w:sz w:val="20"/>
          <w:szCs w:val="20"/>
        </w:rPr>
      </w:pPr>
    </w:p>
    <w:p w14:paraId="661FD49E" w14:textId="0B24A43D" w:rsidR="00C45635" w:rsidRPr="000367DE" w:rsidRDefault="00C25182" w:rsidP="00B55A5B">
      <w:pPr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E</w:t>
      </w:r>
      <w:r w:rsidR="00B55A5B" w:rsidRPr="000367DE">
        <w:rPr>
          <w:color w:val="C45911" w:themeColor="accent2" w:themeShade="BF"/>
          <w:sz w:val="20"/>
          <w:szCs w:val="20"/>
        </w:rPr>
        <w:t>.</w:t>
      </w:r>
      <w:r w:rsidR="004B4D09" w:rsidRPr="000367DE">
        <w:rPr>
          <w:color w:val="C45911" w:themeColor="accent2" w:themeShade="BF"/>
          <w:sz w:val="20"/>
          <w:szCs w:val="20"/>
        </w:rPr>
        <w:tab/>
        <w:t>Approval/</w:t>
      </w:r>
      <w:r w:rsidR="00B55A5B" w:rsidRPr="000367DE">
        <w:rPr>
          <w:color w:val="C45911" w:themeColor="accent2" w:themeShade="BF"/>
          <w:sz w:val="20"/>
          <w:szCs w:val="20"/>
        </w:rPr>
        <w:t>Regular Meeting</w:t>
      </w:r>
      <w:r w:rsidR="004B4D09" w:rsidRPr="000367DE">
        <w:rPr>
          <w:color w:val="C45911" w:themeColor="accent2" w:themeShade="BF"/>
          <w:sz w:val="20"/>
          <w:szCs w:val="20"/>
        </w:rPr>
        <w:t xml:space="preserve"> Minutes</w:t>
      </w:r>
      <w:r w:rsidR="00B55882" w:rsidRPr="000367DE">
        <w:rPr>
          <w:color w:val="C45911" w:themeColor="accent2" w:themeShade="BF"/>
          <w:sz w:val="20"/>
          <w:szCs w:val="20"/>
        </w:rPr>
        <w:t xml:space="preserve">                  </w:t>
      </w:r>
    </w:p>
    <w:p w14:paraId="4DD8594F" w14:textId="47C602A8" w:rsidR="007762B4" w:rsidRPr="000367DE" w:rsidRDefault="00A63C21" w:rsidP="009C0970">
      <w:pPr>
        <w:ind w:left="720"/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-</w:t>
      </w:r>
      <w:r w:rsidR="00D0472C" w:rsidRPr="000367DE">
        <w:rPr>
          <w:color w:val="C45911" w:themeColor="accent2" w:themeShade="BF"/>
          <w:sz w:val="20"/>
          <w:szCs w:val="20"/>
        </w:rPr>
        <w:t xml:space="preserve">  </w:t>
      </w:r>
      <w:r w:rsidR="00317383" w:rsidRPr="000367DE">
        <w:rPr>
          <w:color w:val="C45911" w:themeColor="accent2" w:themeShade="BF"/>
          <w:sz w:val="20"/>
          <w:szCs w:val="20"/>
        </w:rPr>
        <w:t>October</w:t>
      </w:r>
      <w:r w:rsidR="00A86D6C" w:rsidRPr="000367DE">
        <w:rPr>
          <w:color w:val="C45911" w:themeColor="accent2" w:themeShade="BF"/>
          <w:sz w:val="20"/>
          <w:szCs w:val="20"/>
        </w:rPr>
        <w:t xml:space="preserve"> 2</w:t>
      </w:r>
      <w:r w:rsidR="00317383" w:rsidRPr="000367DE">
        <w:rPr>
          <w:color w:val="C45911" w:themeColor="accent2" w:themeShade="BF"/>
          <w:sz w:val="20"/>
          <w:szCs w:val="20"/>
        </w:rPr>
        <w:t>3</w:t>
      </w:r>
      <w:r w:rsidR="00B71052" w:rsidRPr="000367DE">
        <w:rPr>
          <w:color w:val="C45911" w:themeColor="accent2" w:themeShade="BF"/>
          <w:sz w:val="20"/>
          <w:szCs w:val="20"/>
        </w:rPr>
        <w:t>, 2024</w:t>
      </w:r>
    </w:p>
    <w:p w14:paraId="2DB5A261" w14:textId="77777777" w:rsidR="00284445" w:rsidRPr="000367DE" w:rsidRDefault="00284445" w:rsidP="00B55A5B">
      <w:pPr>
        <w:rPr>
          <w:color w:val="C45911" w:themeColor="accent2" w:themeShade="BF"/>
          <w:sz w:val="20"/>
          <w:szCs w:val="20"/>
        </w:rPr>
      </w:pPr>
    </w:p>
    <w:p w14:paraId="640EB6B7" w14:textId="29754711" w:rsidR="00B55A5B" w:rsidRPr="000367DE" w:rsidRDefault="00C25182" w:rsidP="00B55A5B">
      <w:pPr>
        <w:rPr>
          <w:color w:val="C45911" w:themeColor="accent2" w:themeShade="BF"/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t>F</w:t>
      </w:r>
      <w:r w:rsidR="007762B4" w:rsidRPr="000367DE">
        <w:rPr>
          <w:color w:val="C45911" w:themeColor="accent2" w:themeShade="BF"/>
          <w:sz w:val="20"/>
          <w:szCs w:val="20"/>
        </w:rPr>
        <w:t>.</w:t>
      </w:r>
      <w:r w:rsidR="007762B4" w:rsidRPr="000367DE">
        <w:rPr>
          <w:color w:val="C45911" w:themeColor="accent2" w:themeShade="BF"/>
          <w:sz w:val="20"/>
          <w:szCs w:val="20"/>
        </w:rPr>
        <w:tab/>
        <w:t>A</w:t>
      </w:r>
      <w:r w:rsidR="00B55A5B" w:rsidRPr="000367DE">
        <w:rPr>
          <w:color w:val="C45911" w:themeColor="accent2" w:themeShade="BF"/>
          <w:sz w:val="20"/>
          <w:szCs w:val="20"/>
        </w:rPr>
        <w:t>djournment</w:t>
      </w:r>
      <w:r w:rsidR="00EF78C1" w:rsidRPr="000367DE">
        <w:rPr>
          <w:color w:val="C45911" w:themeColor="accent2" w:themeShade="BF"/>
          <w:sz w:val="20"/>
          <w:szCs w:val="20"/>
        </w:rPr>
        <w:t xml:space="preserve">         </w:t>
      </w:r>
      <w:r w:rsidR="007762B4" w:rsidRPr="000367DE">
        <w:rPr>
          <w:color w:val="C45911" w:themeColor="accent2" w:themeShade="BF"/>
          <w:sz w:val="18"/>
          <w:szCs w:val="18"/>
        </w:rPr>
        <w:t xml:space="preserve">                </w:t>
      </w:r>
      <w:r w:rsidR="001260BE" w:rsidRPr="000367DE">
        <w:rPr>
          <w:color w:val="C45911" w:themeColor="accent2" w:themeShade="BF"/>
          <w:sz w:val="18"/>
          <w:szCs w:val="18"/>
        </w:rPr>
        <w:t xml:space="preserve">                                                    </w:t>
      </w:r>
      <w:r w:rsidR="007762B4" w:rsidRPr="000367DE">
        <w:rPr>
          <w:color w:val="C45911" w:themeColor="accent2" w:themeShade="BF"/>
          <w:sz w:val="18"/>
          <w:szCs w:val="18"/>
        </w:rPr>
        <w:t xml:space="preserve">                                       </w:t>
      </w:r>
      <w:r w:rsidR="00EF78C1" w:rsidRPr="000367DE">
        <w:rPr>
          <w:color w:val="C45911" w:themeColor="accent2" w:themeShade="BF"/>
          <w:sz w:val="20"/>
          <w:szCs w:val="20"/>
        </w:rPr>
        <w:t xml:space="preserve">                                              </w:t>
      </w:r>
    </w:p>
    <w:p w14:paraId="1F1492B7" w14:textId="7E83C66E" w:rsidR="00B55882" w:rsidRPr="002A7511" w:rsidRDefault="00B55882" w:rsidP="00B55A5B">
      <w:pPr>
        <w:rPr>
          <w:sz w:val="20"/>
          <w:szCs w:val="20"/>
        </w:rPr>
      </w:pPr>
      <w:r w:rsidRPr="000367DE">
        <w:rPr>
          <w:color w:val="C45911" w:themeColor="accent2" w:themeShade="BF"/>
          <w:sz w:val="20"/>
          <w:szCs w:val="20"/>
        </w:rPr>
        <w:lastRenderedPageBreak/>
        <w:t xml:space="preserve">                                          </w:t>
      </w:r>
      <w:r w:rsidR="002F673B" w:rsidRPr="000367DE">
        <w:rPr>
          <w:color w:val="C45911" w:themeColor="accent2" w:themeShade="BF"/>
          <w:sz w:val="20"/>
          <w:szCs w:val="20"/>
        </w:rPr>
        <w:t xml:space="preserve">         </w:t>
      </w:r>
      <w:r w:rsidR="001260BE" w:rsidRPr="000367DE">
        <w:rPr>
          <w:noProof/>
          <w:color w:val="C45911" w:themeColor="accent2" w:themeShade="BF"/>
          <w:sz w:val="20"/>
          <w:szCs w:val="20"/>
        </w:rPr>
        <w:t xml:space="preserve">        </w:t>
      </w:r>
      <w:r w:rsidR="002F673B" w:rsidRPr="000367DE">
        <w:rPr>
          <w:color w:val="C45911" w:themeColor="accent2" w:themeShade="BF"/>
          <w:sz w:val="20"/>
          <w:szCs w:val="20"/>
        </w:rPr>
        <w:t xml:space="preserve">                           </w:t>
      </w:r>
      <w:r w:rsidRPr="000367DE">
        <w:rPr>
          <w:color w:val="C45911" w:themeColor="accent2" w:themeShade="BF"/>
          <w:sz w:val="20"/>
          <w:szCs w:val="20"/>
        </w:rPr>
        <w:t xml:space="preserve">                     </w:t>
      </w:r>
    </w:p>
    <w:sectPr w:rsidR="00B55882" w:rsidRPr="002A7511" w:rsidSect="00D161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FF0F323" w:rsidR="00453F4D" w:rsidRDefault="00453F4D" w:rsidP="00453F4D">
    <w:pPr>
      <w:pStyle w:val="Footer"/>
      <w:spacing w:line="180" w:lineRule="exact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5FC6"/>
    <w:rsid w:val="00007061"/>
    <w:rsid w:val="000251A4"/>
    <w:rsid w:val="00027F54"/>
    <w:rsid w:val="00033745"/>
    <w:rsid w:val="00034E8D"/>
    <w:rsid w:val="00035D0A"/>
    <w:rsid w:val="000367DE"/>
    <w:rsid w:val="00042B25"/>
    <w:rsid w:val="00043677"/>
    <w:rsid w:val="00051970"/>
    <w:rsid w:val="00052398"/>
    <w:rsid w:val="000541B1"/>
    <w:rsid w:val="00056998"/>
    <w:rsid w:val="000651A4"/>
    <w:rsid w:val="00066E61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260BE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733"/>
    <w:rsid w:val="00263AD6"/>
    <w:rsid w:val="00270147"/>
    <w:rsid w:val="002704E2"/>
    <w:rsid w:val="0028433C"/>
    <w:rsid w:val="00284445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383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478C"/>
    <w:rsid w:val="00607137"/>
    <w:rsid w:val="00607646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762B4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8B7392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27BAE"/>
    <w:rsid w:val="00A37B7D"/>
    <w:rsid w:val="00A43E0B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2A0C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40DB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77056"/>
    <w:rsid w:val="00B8505C"/>
    <w:rsid w:val="00B85AB7"/>
    <w:rsid w:val="00B86E44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182"/>
    <w:rsid w:val="00C25B6C"/>
    <w:rsid w:val="00C45635"/>
    <w:rsid w:val="00C669CF"/>
    <w:rsid w:val="00C66B39"/>
    <w:rsid w:val="00C75CAF"/>
    <w:rsid w:val="00C76EF3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16135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EF78C1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cteezy.com/vector-art/11171138-happy-thanksgiving-lettering-on-white-backgroun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8ED0-FEE9-4729-B968-45E42D53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9</cp:revision>
  <cp:lastPrinted>2024-11-21T15:31:00Z</cp:lastPrinted>
  <dcterms:created xsi:type="dcterms:W3CDTF">2024-11-06T11:29:00Z</dcterms:created>
  <dcterms:modified xsi:type="dcterms:W3CDTF">2024-11-21T16:11:00Z</dcterms:modified>
</cp:coreProperties>
</file>